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3043" w14:textId="77777777" w:rsidR="00E37BCA" w:rsidRDefault="00E37BCA" w:rsidP="00E37BCA">
      <w:pPr>
        <w:spacing w:after="0"/>
        <w:rPr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0B5CD" wp14:editId="4FEB4BD1">
                <wp:simplePos x="0" y="0"/>
                <wp:positionH relativeFrom="margin">
                  <wp:posOffset>0</wp:posOffset>
                </wp:positionH>
                <wp:positionV relativeFrom="paragraph">
                  <wp:posOffset>-5715</wp:posOffset>
                </wp:positionV>
                <wp:extent cx="467995" cy="0"/>
                <wp:effectExtent l="0" t="0" r="273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E71EB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45pt" to="36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" strokecolor="gray" strokeweight="1.5pt">
                <v:shadow on="t" opacity="24903f" origin=",.5" offset="0,0"/>
                <w10:wrap anchorx="margin"/>
              </v:line>
            </w:pict>
          </mc:Fallback>
        </mc:AlternateContent>
      </w:r>
    </w:p>
    <w:p w14:paraId="7F735C91" w14:textId="3F3B4C7C" w:rsidR="00E37BCA" w:rsidRDefault="00E37BCA" w:rsidP="00E37BCA">
      <w:pPr>
        <w:pStyle w:val="Heading1"/>
      </w:pPr>
      <w:r>
        <w:rPr>
          <w:rStyle w:val="TitleChar"/>
        </w:rPr>
        <w:t>AUSTRALIA DAY HONOURS 201</w:t>
      </w:r>
      <w:r w:rsidR="00E74EE3">
        <w:rPr>
          <w:rStyle w:val="TitleChar"/>
        </w:rPr>
        <w:t>8</w:t>
      </w:r>
      <w:r>
        <w:t xml:space="preserve"> </w:t>
      </w:r>
    </w:p>
    <w:bookmarkStart w:id="0" w:name="_GoBack"/>
    <w:bookmarkEnd w:id="0"/>
    <w:p w14:paraId="07B32BE7" w14:textId="60F1FFF2" w:rsidR="00E37BCA" w:rsidRDefault="00E37BCA" w:rsidP="00E37BCA">
      <w:pPr>
        <w:spacing w:after="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882AC" wp14:editId="7749A99E">
                <wp:simplePos x="0" y="0"/>
                <wp:positionH relativeFrom="margin">
                  <wp:posOffset>0</wp:posOffset>
                </wp:positionH>
                <wp:positionV relativeFrom="paragraph">
                  <wp:posOffset>-102870</wp:posOffset>
                </wp:positionV>
                <wp:extent cx="1030605" cy="0"/>
                <wp:effectExtent l="0" t="19050" r="3619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2F0A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8.1pt" to="81.1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" strokecolor="gray" strokeweight="3.25pt">
                <v:shadow on="t" opacity="24903f" origin=",.5" offset="0,0"/>
                <w10:wrap anchorx="margin"/>
              </v:line>
            </w:pict>
          </mc:Fallback>
        </mc:AlternateContent>
      </w:r>
      <w:r>
        <w:rPr>
          <w:b/>
        </w:rPr>
        <w:t>The Bar congratulates the following members of our Bar who received awards:</w:t>
      </w:r>
    </w:p>
    <w:p w14:paraId="7FA7EEE4" w14:textId="77777777" w:rsidR="00E37BCA" w:rsidRDefault="00E37BCA" w:rsidP="00E37BCA">
      <w:pPr>
        <w:spacing w:after="0"/>
      </w:pPr>
    </w:p>
    <w:p w14:paraId="44059783" w14:textId="0CE8A109" w:rsidR="00E37BCA" w:rsidRDefault="00E37BCA" w:rsidP="00E37BCA">
      <w:r>
        <w:t>The Honourable Justice</w:t>
      </w:r>
      <w:r w:rsidR="00502C74">
        <w:t xml:space="preserve"> Victoria Jane Bennett AO</w:t>
      </w:r>
    </w:p>
    <w:p w14:paraId="25925143" w14:textId="73F78E61" w:rsidR="004F0A1A" w:rsidRDefault="004F0A1A" w:rsidP="00E37BCA">
      <w:r>
        <w:t xml:space="preserve">The Honourable </w:t>
      </w:r>
      <w:r w:rsidR="009B0E98">
        <w:t xml:space="preserve">Howard </w:t>
      </w:r>
      <w:proofErr w:type="spellStart"/>
      <w:r w:rsidR="009B0E98">
        <w:t>Tomaz</w:t>
      </w:r>
      <w:proofErr w:type="spellEnd"/>
      <w:r w:rsidR="009B0E98">
        <w:t xml:space="preserve"> Nathan AM, </w:t>
      </w:r>
      <w:r w:rsidR="009B490C">
        <w:t>Q</w:t>
      </w:r>
      <w:r w:rsidR="009B0E98">
        <w:t>C</w:t>
      </w:r>
    </w:p>
    <w:p w14:paraId="7944348E" w14:textId="4C187DDF" w:rsidR="00E37BCA" w:rsidRDefault="00E37BCA" w:rsidP="00E37BCA">
      <w:r>
        <w:t xml:space="preserve">The Honourable </w:t>
      </w:r>
      <w:r w:rsidR="009B0E98">
        <w:t xml:space="preserve">Thomas </w:t>
      </w:r>
      <w:r w:rsidR="00597351">
        <w:t xml:space="preserve">(Tim) </w:t>
      </w:r>
      <w:r w:rsidR="009B0E98">
        <w:t>Harrison Smith AM, QC</w:t>
      </w:r>
    </w:p>
    <w:p w14:paraId="48A114C9" w14:textId="3B424CF1" w:rsidR="00E37BCA" w:rsidRDefault="00E37BCA" w:rsidP="00E37BCA">
      <w:r>
        <w:t xml:space="preserve">The Honourable </w:t>
      </w:r>
      <w:r w:rsidR="00597351">
        <w:t>Richard Francis Edmonds AM SC</w:t>
      </w:r>
    </w:p>
    <w:p w14:paraId="0968705C" w14:textId="05EE07E2" w:rsidR="00E37BCA" w:rsidRDefault="00597351" w:rsidP="00597351">
      <w:r>
        <w:t>His Honour Chester Stewart Keon-Cohen AM</w:t>
      </w:r>
    </w:p>
    <w:p w14:paraId="30F8435E" w14:textId="77777777" w:rsidR="00597351" w:rsidRDefault="00597351" w:rsidP="004076A9">
      <w:pPr>
        <w:spacing w:after="0"/>
        <w:rPr>
          <w:b/>
        </w:rPr>
      </w:pPr>
    </w:p>
    <w:p w14:paraId="06AB41CE" w14:textId="0273D67E" w:rsidR="00E37BCA" w:rsidRDefault="00E37BCA" w:rsidP="004076A9">
      <w:pPr>
        <w:spacing w:after="0"/>
        <w:rPr>
          <w:b/>
        </w:rPr>
      </w:pPr>
      <w:r>
        <w:rPr>
          <w:b/>
        </w:rPr>
        <w:t>We also congratulate:</w:t>
      </w:r>
    </w:p>
    <w:p w14:paraId="73084124" w14:textId="77777777" w:rsidR="00E37BCA" w:rsidRDefault="00E37BCA" w:rsidP="004076A9">
      <w:pPr>
        <w:spacing w:after="0"/>
        <w:rPr>
          <w:b/>
        </w:rPr>
      </w:pPr>
    </w:p>
    <w:p w14:paraId="4654BC3D" w14:textId="674E90EB" w:rsidR="00597351" w:rsidRDefault="00E37BCA" w:rsidP="004076A9">
      <w:pPr>
        <w:spacing w:after="0"/>
      </w:pPr>
      <w:r>
        <w:t xml:space="preserve">The Honourable </w:t>
      </w:r>
      <w:r w:rsidR="00597351">
        <w:t xml:space="preserve">Chief </w:t>
      </w:r>
      <w:r>
        <w:t xml:space="preserve">Justice </w:t>
      </w:r>
      <w:r w:rsidR="00597351">
        <w:t>Alan Michael Blow AO, Chief Justice of Tasmania</w:t>
      </w:r>
    </w:p>
    <w:p w14:paraId="4C1A78BD" w14:textId="2E96BDAF" w:rsidR="00597351" w:rsidRDefault="00597351" w:rsidP="004076A9">
      <w:pPr>
        <w:spacing w:after="0"/>
      </w:pPr>
    </w:p>
    <w:p w14:paraId="67F79FF0" w14:textId="58EB232D" w:rsidR="00597351" w:rsidRDefault="00597351" w:rsidP="004076A9">
      <w:pPr>
        <w:spacing w:after="0"/>
      </w:pPr>
      <w:r>
        <w:t xml:space="preserve">His Honour Judge Peter Raymond Cole </w:t>
      </w:r>
      <w:r w:rsidR="00F7494B">
        <w:t>OAM, a Judge of the Federal Circuit Court of Australia</w:t>
      </w:r>
    </w:p>
    <w:p w14:paraId="4FB16BCF" w14:textId="6481C4B4" w:rsidR="00F7494B" w:rsidRDefault="00F7494B" w:rsidP="004076A9">
      <w:pPr>
        <w:spacing w:after="0"/>
      </w:pPr>
    </w:p>
    <w:p w14:paraId="61642BCB" w14:textId="5B515E57" w:rsidR="00F7494B" w:rsidRDefault="00F7494B" w:rsidP="004076A9">
      <w:pPr>
        <w:spacing w:after="0"/>
      </w:pPr>
      <w:r>
        <w:t xml:space="preserve">His Honour Robert </w:t>
      </w:r>
      <w:r w:rsidRPr="00F7494B">
        <w:t>Krishnan Ashok</w:t>
      </w:r>
      <w:r>
        <w:t xml:space="preserve"> Kumar OAM, a Reserve Magistrate</w:t>
      </w:r>
    </w:p>
    <w:p w14:paraId="145634AB" w14:textId="77777777" w:rsidR="00E37BCA" w:rsidRDefault="00E37BCA" w:rsidP="00E37BCA">
      <w:pPr>
        <w:spacing w:after="0"/>
        <w:rPr>
          <w:sz w:val="24"/>
          <w:szCs w:val="24"/>
        </w:rPr>
      </w:pPr>
    </w:p>
    <w:p w14:paraId="4A2F386C" w14:textId="1BA71D16" w:rsidR="00B026F5" w:rsidRPr="000D78EF" w:rsidRDefault="00F7494B" w:rsidP="00B320C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139AE6" wp14:editId="2869B7D4">
            <wp:extent cx="1421892" cy="7848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ins QC, Matth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892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458D6" w14:textId="074AE9D0" w:rsidR="00165C97" w:rsidRPr="000D78EF" w:rsidRDefault="00E74EE3">
      <w:pPr>
        <w:spacing w:after="0" w:line="240" w:lineRule="auto"/>
        <w:rPr>
          <w:sz w:val="24"/>
          <w:szCs w:val="24"/>
        </w:rPr>
      </w:pPr>
      <w:r>
        <w:rPr>
          <w:color w:val="211D52"/>
          <w:sz w:val="24"/>
          <w:szCs w:val="24"/>
        </w:rPr>
        <w:t>Dr Matthew Collins</w:t>
      </w:r>
      <w:r w:rsidR="008D08F9" w:rsidRPr="000D78EF">
        <w:rPr>
          <w:color w:val="211D52"/>
          <w:sz w:val="24"/>
          <w:szCs w:val="24"/>
        </w:rPr>
        <w:t xml:space="preserve"> QC</w:t>
      </w:r>
      <w:r w:rsidR="00CD48C5" w:rsidRPr="000D78EF">
        <w:rPr>
          <w:sz w:val="24"/>
          <w:szCs w:val="24"/>
        </w:rPr>
        <w:br/>
      </w:r>
      <w:r w:rsidR="008D1865" w:rsidRPr="000D78EF">
        <w:rPr>
          <w:color w:val="FF6600"/>
          <w:sz w:val="24"/>
          <w:szCs w:val="24"/>
        </w:rPr>
        <w:t>President</w:t>
      </w:r>
      <w:r w:rsidR="00284B9B" w:rsidRPr="000D78EF">
        <w:rPr>
          <w:rStyle w:val="Heading2Char"/>
          <w:b w:val="0"/>
          <w:sz w:val="24"/>
          <w:szCs w:val="24"/>
        </w:rPr>
        <w:br/>
      </w:r>
      <w:r w:rsidR="00165C97" w:rsidRPr="000D78EF">
        <w:rPr>
          <w:color w:val="211D52"/>
          <w:sz w:val="24"/>
          <w:szCs w:val="24"/>
        </w:rPr>
        <w:t>2</w:t>
      </w:r>
      <w:r>
        <w:rPr>
          <w:color w:val="211D52"/>
          <w:sz w:val="24"/>
          <w:szCs w:val="24"/>
        </w:rPr>
        <w:t>9</w:t>
      </w:r>
      <w:r w:rsidR="0022418D" w:rsidRPr="000D78EF">
        <w:rPr>
          <w:color w:val="211D52"/>
          <w:sz w:val="24"/>
          <w:szCs w:val="24"/>
        </w:rPr>
        <w:t xml:space="preserve"> January 2017</w:t>
      </w:r>
    </w:p>
    <w:sectPr w:rsidR="00165C97" w:rsidRPr="000D78EF" w:rsidSect="000D78EF">
      <w:headerReference w:type="default" r:id="rId9"/>
      <w:pgSz w:w="11906" w:h="16838"/>
      <w:pgMar w:top="1702" w:right="424" w:bottom="142" w:left="2835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A332" w14:textId="77777777" w:rsidR="006A7320" w:rsidRDefault="006A7320" w:rsidP="000B16B1">
      <w:pPr>
        <w:spacing w:after="0" w:line="240" w:lineRule="auto"/>
      </w:pPr>
      <w:r>
        <w:separator/>
      </w:r>
    </w:p>
  </w:endnote>
  <w:endnote w:type="continuationSeparator" w:id="0">
    <w:p w14:paraId="558B0A2F" w14:textId="77777777" w:rsidR="006A7320" w:rsidRDefault="006A7320" w:rsidP="000B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altName w:val="Malgun Gothic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4B36C" w14:textId="77777777" w:rsidR="006A7320" w:rsidRDefault="006A7320" w:rsidP="000B16B1">
      <w:pPr>
        <w:spacing w:after="0" w:line="240" w:lineRule="auto"/>
      </w:pPr>
      <w:r>
        <w:separator/>
      </w:r>
    </w:p>
  </w:footnote>
  <w:footnote w:type="continuationSeparator" w:id="0">
    <w:p w14:paraId="2CD426A9" w14:textId="77777777" w:rsidR="006A7320" w:rsidRDefault="006A7320" w:rsidP="000B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6220" w14:textId="77777777" w:rsidR="000B16B1" w:rsidRDefault="000B16B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A2B7694" wp14:editId="6070C9F4">
          <wp:simplePos x="0" y="0"/>
          <wp:positionH relativeFrom="leftMargin">
            <wp:posOffset>270510</wp:posOffset>
          </wp:positionH>
          <wp:positionV relativeFrom="margin">
            <wp:posOffset>-990600</wp:posOffset>
          </wp:positionV>
          <wp:extent cx="1480820" cy="1668780"/>
          <wp:effectExtent l="0" t="0" r="5080" b="762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C23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43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A4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40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7EF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A8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28C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405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26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B86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BE"/>
    <w:rsid w:val="00003F6E"/>
    <w:rsid w:val="00016582"/>
    <w:rsid w:val="00043CF7"/>
    <w:rsid w:val="00066D3E"/>
    <w:rsid w:val="00092B9F"/>
    <w:rsid w:val="000B16B1"/>
    <w:rsid w:val="000D78EF"/>
    <w:rsid w:val="001102DF"/>
    <w:rsid w:val="0011030B"/>
    <w:rsid w:val="00165C97"/>
    <w:rsid w:val="001E0234"/>
    <w:rsid w:val="001F5094"/>
    <w:rsid w:val="00203700"/>
    <w:rsid w:val="0021533E"/>
    <w:rsid w:val="0022418D"/>
    <w:rsid w:val="00237534"/>
    <w:rsid w:val="00261DBE"/>
    <w:rsid w:val="0027180F"/>
    <w:rsid w:val="00284B9B"/>
    <w:rsid w:val="002A7230"/>
    <w:rsid w:val="002E092D"/>
    <w:rsid w:val="002E5486"/>
    <w:rsid w:val="002E67F8"/>
    <w:rsid w:val="00300181"/>
    <w:rsid w:val="00304AA6"/>
    <w:rsid w:val="0031079B"/>
    <w:rsid w:val="00310A45"/>
    <w:rsid w:val="003240A5"/>
    <w:rsid w:val="00331367"/>
    <w:rsid w:val="00335C7A"/>
    <w:rsid w:val="00341B5B"/>
    <w:rsid w:val="003475EF"/>
    <w:rsid w:val="003B32FC"/>
    <w:rsid w:val="003B5DFB"/>
    <w:rsid w:val="003F08FE"/>
    <w:rsid w:val="004076A9"/>
    <w:rsid w:val="004A1AF0"/>
    <w:rsid w:val="004B4F19"/>
    <w:rsid w:val="004B6984"/>
    <w:rsid w:val="004F0A1A"/>
    <w:rsid w:val="004F4A4A"/>
    <w:rsid w:val="00502C74"/>
    <w:rsid w:val="005206AE"/>
    <w:rsid w:val="00541021"/>
    <w:rsid w:val="005617A8"/>
    <w:rsid w:val="00583ADA"/>
    <w:rsid w:val="00597351"/>
    <w:rsid w:val="005B67F0"/>
    <w:rsid w:val="006156C1"/>
    <w:rsid w:val="00667376"/>
    <w:rsid w:val="00686E69"/>
    <w:rsid w:val="00697B7F"/>
    <w:rsid w:val="006A1E43"/>
    <w:rsid w:val="006A7320"/>
    <w:rsid w:val="006F4371"/>
    <w:rsid w:val="00706D2B"/>
    <w:rsid w:val="00710559"/>
    <w:rsid w:val="0071383A"/>
    <w:rsid w:val="007243EA"/>
    <w:rsid w:val="0079707D"/>
    <w:rsid w:val="007E234F"/>
    <w:rsid w:val="00800216"/>
    <w:rsid w:val="00803F3E"/>
    <w:rsid w:val="00815F71"/>
    <w:rsid w:val="00832A6D"/>
    <w:rsid w:val="00855584"/>
    <w:rsid w:val="008A31A2"/>
    <w:rsid w:val="008A3D7E"/>
    <w:rsid w:val="008B6239"/>
    <w:rsid w:val="008C21AF"/>
    <w:rsid w:val="008D08F9"/>
    <w:rsid w:val="008D1865"/>
    <w:rsid w:val="00904EC6"/>
    <w:rsid w:val="00934055"/>
    <w:rsid w:val="009453C6"/>
    <w:rsid w:val="009641C3"/>
    <w:rsid w:val="00975CD0"/>
    <w:rsid w:val="00982DD7"/>
    <w:rsid w:val="00986CCE"/>
    <w:rsid w:val="009B0E98"/>
    <w:rsid w:val="009B490C"/>
    <w:rsid w:val="009D634F"/>
    <w:rsid w:val="00A21892"/>
    <w:rsid w:val="00A46400"/>
    <w:rsid w:val="00A76CBE"/>
    <w:rsid w:val="00A94D1C"/>
    <w:rsid w:val="00AA767D"/>
    <w:rsid w:val="00AC6483"/>
    <w:rsid w:val="00AD1AB7"/>
    <w:rsid w:val="00AD7EF6"/>
    <w:rsid w:val="00B026F5"/>
    <w:rsid w:val="00B04C9B"/>
    <w:rsid w:val="00B320C8"/>
    <w:rsid w:val="00B63D05"/>
    <w:rsid w:val="00B66816"/>
    <w:rsid w:val="00B67A25"/>
    <w:rsid w:val="00B767BC"/>
    <w:rsid w:val="00B82D5E"/>
    <w:rsid w:val="00B83969"/>
    <w:rsid w:val="00BB05BA"/>
    <w:rsid w:val="00BB4246"/>
    <w:rsid w:val="00BD44FE"/>
    <w:rsid w:val="00C054FC"/>
    <w:rsid w:val="00C33F39"/>
    <w:rsid w:val="00C61C1E"/>
    <w:rsid w:val="00C642AD"/>
    <w:rsid w:val="00CD1CAC"/>
    <w:rsid w:val="00CD48C5"/>
    <w:rsid w:val="00D13BBE"/>
    <w:rsid w:val="00D358F9"/>
    <w:rsid w:val="00D51202"/>
    <w:rsid w:val="00D65F02"/>
    <w:rsid w:val="00D71C56"/>
    <w:rsid w:val="00E12902"/>
    <w:rsid w:val="00E37BCA"/>
    <w:rsid w:val="00E6020C"/>
    <w:rsid w:val="00E74EE3"/>
    <w:rsid w:val="00E847E8"/>
    <w:rsid w:val="00EA083E"/>
    <w:rsid w:val="00EC45E8"/>
    <w:rsid w:val="00EE17C0"/>
    <w:rsid w:val="00F203F4"/>
    <w:rsid w:val="00F7494B"/>
    <w:rsid w:val="00F94A72"/>
    <w:rsid w:val="00F973B3"/>
    <w:rsid w:val="00FA2EB5"/>
    <w:rsid w:val="00FD68A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22A0EB"/>
  <w15:chartTrackingRefBased/>
  <w15:docId w15:val="{FA221C73-F51D-4E6E-B7E5-2220014E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7F8"/>
    <w:pPr>
      <w:spacing w:after="200" w:line="264" w:lineRule="auto"/>
    </w:pPr>
    <w:rPr>
      <w:rFonts w:ascii="Avenir LT Std 55 Roman" w:hAnsi="Avenir LT Std 55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48C5"/>
    <w:pPr>
      <w:keepNext/>
      <w:keepLines/>
      <w:spacing w:after="240"/>
      <w:contextualSpacing/>
      <w:outlineLvl w:val="0"/>
    </w:pPr>
    <w:rPr>
      <w:rFonts w:eastAsiaTheme="majorEastAsia" w:cstheme="majorBidi"/>
      <w:caps/>
      <w:color w:val="FF660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26F5"/>
    <w:pPr>
      <w:keepNext/>
      <w:keepLines/>
      <w:contextualSpacing/>
      <w:outlineLvl w:val="1"/>
    </w:pPr>
    <w:rPr>
      <w:rFonts w:eastAsiaTheme="majorEastAsia" w:cstheme="majorBidi"/>
      <w:b/>
      <w:color w:val="FF6600"/>
      <w:sz w:val="32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800216"/>
    <w:pPr>
      <w:outlineLvl w:val="2"/>
    </w:pPr>
    <w:rPr>
      <w:caps/>
      <w:color w:val="211D52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A21892"/>
    <w:pPr>
      <w:keepNext/>
      <w:keepLines/>
      <w:contextualSpacing/>
      <w:outlineLvl w:val="3"/>
    </w:pPr>
    <w:rPr>
      <w:rFonts w:eastAsiaTheme="majorEastAsia" w:cstheme="majorBidi"/>
      <w:i/>
      <w:iCs/>
      <w:color w:val="211D5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A21892"/>
    <w:pPr>
      <w:keepNext/>
      <w:keepLines/>
      <w:outlineLvl w:val="4"/>
    </w:pPr>
    <w:rPr>
      <w:rFonts w:eastAsiaTheme="majorEastAsia" w:cstheme="majorBidi"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B1"/>
  </w:style>
  <w:style w:type="paragraph" w:styleId="Footer">
    <w:name w:val="footer"/>
    <w:basedOn w:val="Normal"/>
    <w:link w:val="FooterChar"/>
    <w:uiPriority w:val="99"/>
    <w:unhideWhenUsed/>
    <w:rsid w:val="000B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B1"/>
  </w:style>
  <w:style w:type="character" w:styleId="PlaceholderText">
    <w:name w:val="Placeholder Text"/>
    <w:basedOn w:val="DefaultParagraphFont"/>
    <w:uiPriority w:val="99"/>
    <w:semiHidden/>
    <w:rsid w:val="000B16B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D48C5"/>
    <w:rPr>
      <w:rFonts w:ascii="Avenir LT Std 55 Roman" w:eastAsiaTheme="majorEastAsia" w:hAnsi="Avenir LT Std 55 Roman" w:cstheme="majorBidi"/>
      <w:caps/>
      <w:color w:val="FF6600"/>
      <w:sz w:val="36"/>
      <w:szCs w:val="32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016582"/>
    <w:pPr>
      <w:spacing w:after="200"/>
    </w:pPr>
    <w:rPr>
      <w:b/>
      <w:noProof/>
      <w:spacing w:val="-10"/>
      <w:kern w:val="28"/>
      <w:sz w:val="5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16582"/>
    <w:rPr>
      <w:rFonts w:ascii="Avenir LT Std 55 Roman" w:eastAsiaTheme="majorEastAsia" w:hAnsi="Avenir LT Std 55 Roman" w:cstheme="majorBidi"/>
      <w:b/>
      <w:caps/>
      <w:noProof/>
      <w:color w:val="FF6600"/>
      <w:spacing w:val="-10"/>
      <w:kern w:val="28"/>
      <w:sz w:val="5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C1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1C1E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autoRedefine/>
    <w:uiPriority w:val="1"/>
    <w:qFormat/>
    <w:rsid w:val="000D78EF"/>
    <w:pPr>
      <w:spacing w:after="200" w:line="276" w:lineRule="auto"/>
    </w:pPr>
    <w:rPr>
      <w:rFonts w:ascii="Avenir LT Std 55 Roman" w:hAnsi="Avenir LT Std 55 Roman"/>
    </w:rPr>
  </w:style>
  <w:style w:type="character" w:customStyle="1" w:styleId="Heading2Char">
    <w:name w:val="Heading 2 Char"/>
    <w:basedOn w:val="DefaultParagraphFont"/>
    <w:link w:val="Heading2"/>
    <w:uiPriority w:val="9"/>
    <w:rsid w:val="00B026F5"/>
    <w:rPr>
      <w:rFonts w:ascii="Avenir LT Std 55 Roman" w:eastAsiaTheme="majorEastAsia" w:hAnsi="Avenir LT Std 55 Roman" w:cstheme="majorBidi"/>
      <w:b/>
      <w:color w:val="FF66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0216"/>
    <w:rPr>
      <w:rFonts w:ascii="Avenir LT Std 55 Roman" w:eastAsiaTheme="majorEastAsia" w:hAnsi="Avenir LT Std 55 Roman" w:cstheme="majorBidi"/>
      <w:b/>
      <w:caps/>
      <w:color w:val="211D5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892"/>
    <w:rPr>
      <w:rFonts w:ascii="Avenir LT Std 55 Roman" w:eastAsiaTheme="majorEastAsia" w:hAnsi="Avenir LT Std 55 Roman" w:cstheme="majorBidi"/>
      <w:i/>
      <w:iCs/>
      <w:color w:val="211D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892"/>
    <w:rPr>
      <w:rFonts w:ascii="Avenir LT Std 55 Roman" w:eastAsiaTheme="majorEastAsia" w:hAnsi="Avenir LT Std 55 Roman" w:cstheme="majorBidi"/>
      <w:color w:val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\Bar%20Office\Templates%202010\Notice%20Long%20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11C62-B327-4123-9363-9633A6D2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Long new</Template>
  <TotalTime>1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Rock</dc:creator>
  <cp:keywords/>
  <dc:description/>
  <cp:lastModifiedBy>Amanda Utt</cp:lastModifiedBy>
  <cp:revision>2</cp:revision>
  <cp:lastPrinted>2017-01-26T08:22:00Z</cp:lastPrinted>
  <dcterms:created xsi:type="dcterms:W3CDTF">2018-01-30T05:01:00Z</dcterms:created>
  <dcterms:modified xsi:type="dcterms:W3CDTF">2018-01-30T05:01:00Z</dcterms:modified>
</cp:coreProperties>
</file>